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授权委托书</w:t>
      </w:r>
      <w:bookmarkEnd w:id="0"/>
    </w:p>
    <w:p>
      <w:pPr>
        <w:spacing w:line="52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委托人</w:t>
      </w:r>
      <w:r>
        <w:rPr>
          <w:rFonts w:hint="eastAsia" w:ascii="Times New Roman" w:hAnsi="Times New Roman" w:eastAsia="黑体" w:cs="Times New Roman"/>
          <w:sz w:val="28"/>
          <w:szCs w:val="28"/>
        </w:rPr>
        <w:t>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32"/>
          <w:szCs w:val="21"/>
          <w:shd w:val="clear" w:color="auto" w:fill="FFFFFF"/>
        </w:rPr>
        <w:t xml:space="preserve">□ </w:t>
      </w:r>
      <w:r>
        <w:rPr>
          <w:rFonts w:ascii="Times New Roman" w:hAnsi="Times New Roman" w:eastAsia="仿宋" w:cs="Times New Roman"/>
          <w:sz w:val="28"/>
          <w:szCs w:val="28"/>
        </w:rPr>
        <w:t>自然人：姓名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</w:rPr>
        <w:t>公民</w:t>
      </w:r>
      <w:r>
        <w:rPr>
          <w:rFonts w:ascii="Times New Roman" w:hAnsi="Times New Roman" w:eastAsia="仿宋" w:cs="Times New Roman"/>
          <w:sz w:val="28"/>
          <w:szCs w:val="28"/>
        </w:rPr>
        <w:t>身份号码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　　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333333"/>
          <w:sz w:val="32"/>
          <w:szCs w:val="21"/>
          <w:shd w:val="clear" w:color="auto" w:fill="FFFFFF"/>
        </w:rPr>
        <w:t xml:space="preserve">□ </w:t>
      </w:r>
      <w:r>
        <w:rPr>
          <w:rFonts w:ascii="Times New Roman" w:hAnsi="Times New Roman" w:eastAsia="仿宋" w:cs="Times New Roman"/>
          <w:sz w:val="28"/>
          <w:szCs w:val="28"/>
        </w:rPr>
        <w:t>法  人：公司（单位）名称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　　　　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</w:t>
      </w:r>
    </w:p>
    <w:p>
      <w:pPr>
        <w:spacing w:line="520" w:lineRule="exact"/>
        <w:ind w:firstLine="2100" w:firstLineChars="75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组织机构代码证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　　　　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</w:p>
    <w:p>
      <w:pPr>
        <w:spacing w:line="520" w:lineRule="exact"/>
        <w:ind w:firstLine="2100" w:firstLineChars="750"/>
        <w:rPr>
          <w:rFonts w:ascii="Times New Roman" w:hAnsi="Times New Roman" w:eastAsia="仿宋" w:cs="Times New Roman"/>
          <w:sz w:val="24"/>
          <w:szCs w:val="24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法定代表人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受托人：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姓名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</w:rPr>
        <w:t>（律师事务所、基层法律服务所、单位、公司）</w:t>
      </w:r>
      <w:r>
        <w:rPr>
          <w:rFonts w:ascii="Times New Roman" w:hAnsi="Times New Roman" w:eastAsia="仿宋" w:cs="Times New Roman"/>
          <w:sz w:val="28"/>
          <w:szCs w:val="28"/>
        </w:rPr>
        <w:t>律师</w:t>
      </w: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基层法律服务</w:t>
      </w:r>
      <w:r>
        <w:rPr>
          <w:rFonts w:hint="eastAsia" w:ascii="Times New Roman" w:hAnsi="Times New Roman" w:eastAsia="仿宋" w:cs="Times New Roman"/>
          <w:sz w:val="28"/>
          <w:szCs w:val="28"/>
        </w:rPr>
        <w:t>工作者）</w:t>
      </w:r>
    </w:p>
    <w:p>
      <w:pPr>
        <w:spacing w:line="5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委托事项: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兹委托受托人代理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　　　　　　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                     </w:t>
      </w:r>
      <w:r>
        <w:rPr>
          <w:rFonts w:ascii="Times New Roman" w:hAnsi="Times New Roman" w:eastAsia="仿宋" w:cs="Times New Roman"/>
          <w:sz w:val="28"/>
          <w:szCs w:val="28"/>
        </w:rPr>
        <w:t>案件。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2520" w:firstLineChars="9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委托人(签名捺印/盖章):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</w:t>
      </w:r>
    </w:p>
    <w:p>
      <w:pPr>
        <w:spacing w:line="520" w:lineRule="exact"/>
        <w:ind w:firstLine="5880" w:firstLineChars="21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年    月    日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注：1、委托人为自然人的，应一并提供委托人居民身份证复印件；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2、委托人为法人的，应一并提供委托单位证照复印件、法定代表人身份证明书、法定代表人居民身份证复印件。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75BBC"/>
    <w:rsid w:val="4E87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2022-03-22T04:42:00Z</dcterms:created>
  <dc:creator>monica</dc:creator>
  <cp:lastModifiedBy>monica</cp:lastModifiedBy>
  <dcterms:modified xsi:type="dcterms:W3CDTF">2022-03-22T04:43:39Z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B9BCACF48BF84E9994C82A7467E0875E</vt:lpwstr>
  </property>
</Properties>
</file>