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w:t>
      </w:r>
      <w:r>
        <w:rPr>
          <w:rFonts w:hint="eastAsia" w:ascii="Times New Roman" w:hAnsi="Times New Roman" w:eastAsia="黑体"/>
          <w:color w:val="000000" w:themeColor="text1"/>
          <w:sz w:val="32"/>
          <w:szCs w:val="32"/>
        </w:rPr>
        <w:t>16</w:t>
      </w:r>
    </w:p>
    <w:p>
      <w:pPr>
        <w:spacing w:line="40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非正常死亡证明（存根联）</w:t>
      </w:r>
    </w:p>
    <w:p>
      <w:pPr>
        <w:spacing w:line="400" w:lineRule="exact"/>
        <w:jc w:val="center"/>
        <w:rPr>
          <w:rFonts w:ascii="Times New Roman" w:hAnsi="Times New Roman"/>
          <w:color w:val="000000" w:themeColor="text1"/>
          <w:sz w:val="28"/>
          <w:szCs w:val="24"/>
        </w:rPr>
      </w:pPr>
      <w:r>
        <w:rPr>
          <w:rFonts w:hint="eastAsia" w:ascii="Times New Roman" w:hAnsi="Times New Roman"/>
          <w:color w:val="000000" w:themeColor="text1"/>
          <w:szCs w:val="24"/>
        </w:rPr>
        <w:t xml:space="preserve">                          </w:t>
      </w:r>
      <w:r>
        <w:rPr>
          <w:rFonts w:hint="eastAsia" w:ascii="仿宋_GB2312" w:hAnsi="Times New Roman"/>
          <w:color w:val="000000" w:themeColor="text1"/>
          <w:sz w:val="28"/>
          <w:szCs w:val="28"/>
        </w:rPr>
        <w:t xml:space="preserve">    </w:t>
      </w:r>
      <w:r>
        <w:rPr>
          <w:rFonts w:hint="eastAsia" w:ascii="宋体" w:hAnsi="宋体"/>
          <w:color w:val="000000" w:themeColor="text1"/>
          <w:sz w:val="28"/>
          <w:szCs w:val="24"/>
        </w:rPr>
        <w:t>NO</w:t>
      </w:r>
      <w:r>
        <w:rPr>
          <w:rFonts w:hint="eastAsia" w:ascii="仿宋_GB2312" w:hAnsi="Times New Roman"/>
          <w:color w:val="000000" w:themeColor="text1"/>
          <w:sz w:val="28"/>
          <w:szCs w:val="28"/>
        </w:rPr>
        <w:t>：</w:t>
      </w:r>
    </w:p>
    <w:p>
      <w:pPr>
        <w:spacing w:line="400" w:lineRule="exact"/>
        <w:ind w:firstLine="640" w:firstLineChars="200"/>
        <w:rPr>
          <w:rFonts w:ascii="Times New Roman" w:hAnsi="Times New Roman"/>
          <w:color w:val="000000" w:themeColor="text1"/>
          <w:sz w:val="30"/>
          <w:szCs w:val="30"/>
          <w:u w:val="single"/>
        </w:rPr>
      </w:pPr>
      <w:r>
        <w:rPr>
          <w:rFonts w:hint="eastAsia" w:ascii="仿宋_GB2312" w:hAnsi="Times New Roman" w:eastAsia="仿宋_GB2312"/>
          <w:color w:val="000000" w:themeColor="text1"/>
          <w:sz w:val="32"/>
          <w:szCs w:val="32"/>
        </w:rPr>
        <w:t>姓名</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，性别</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，出生日期</w:t>
      </w:r>
      <w:r>
        <w:rPr>
          <w:rFonts w:hint="eastAsia" w:ascii="Times New Roman" w:hAnsi="Times New Roman"/>
          <w:color w:val="000000" w:themeColor="text1"/>
          <w:sz w:val="30"/>
          <w:szCs w:val="30"/>
        </w:rPr>
        <w:t>：</w:t>
      </w:r>
      <w:r>
        <w:rPr>
          <w:rFonts w:hint="eastAsia" w:ascii="Times New Roman" w:hAnsi="Times New Roman"/>
          <w:color w:val="000000" w:themeColor="text1"/>
          <w:sz w:val="30"/>
          <w:szCs w:val="30"/>
          <w:u w:val="single"/>
        </w:rPr>
        <w:t xml:space="preserve">    </w:t>
      </w:r>
      <w:r>
        <w:rPr>
          <w:rFonts w:hint="eastAsia" w:ascii="仿宋_GB2312" w:hAnsi="Times New Roman" w:eastAsia="仿宋_GB2312"/>
          <w:color w:val="000000" w:themeColor="text1"/>
          <w:sz w:val="32"/>
          <w:szCs w:val="32"/>
        </w:rPr>
        <w:t>年</w:t>
      </w:r>
      <w:r>
        <w:rPr>
          <w:rFonts w:hint="eastAsia" w:ascii="Times New Roman" w:hAnsi="Times New Roman"/>
          <w:color w:val="000000" w:themeColor="text1"/>
          <w:sz w:val="30"/>
          <w:szCs w:val="30"/>
          <w:u w:val="single"/>
        </w:rPr>
        <w:t xml:space="preserve">   </w:t>
      </w:r>
      <w:r>
        <w:rPr>
          <w:rFonts w:hint="eastAsia" w:ascii="仿宋_GB2312" w:hAnsi="Times New Roman" w:eastAsia="仿宋_GB2312"/>
          <w:color w:val="000000" w:themeColor="text1"/>
          <w:sz w:val="32"/>
          <w:szCs w:val="32"/>
        </w:rPr>
        <w:t>月</w:t>
      </w:r>
      <w:r>
        <w:rPr>
          <w:rFonts w:hint="eastAsia" w:ascii="Times New Roman" w:hAnsi="Times New Roman"/>
          <w:color w:val="000000" w:themeColor="text1"/>
          <w:sz w:val="30"/>
          <w:szCs w:val="30"/>
          <w:u w:val="single"/>
        </w:rPr>
        <w:t xml:space="preserve">   </w:t>
      </w:r>
      <w:r>
        <w:rPr>
          <w:rFonts w:hint="eastAsia" w:ascii="仿宋_GB2312" w:hAnsi="Times New Roman" w:eastAsia="仿宋_GB2312"/>
          <w:color w:val="000000" w:themeColor="text1"/>
          <w:sz w:val="32"/>
          <w:szCs w:val="32"/>
        </w:rPr>
        <w:t>日，国籍</w:t>
      </w:r>
      <w:r>
        <w:rPr>
          <w:rFonts w:hint="eastAsia" w:ascii="Times New Roman" w:hAnsi="Times New Roman"/>
          <w:color w:val="000000" w:themeColor="text1"/>
          <w:sz w:val="30"/>
          <w:szCs w:val="30"/>
          <w:u w:val="single"/>
        </w:rPr>
        <w:t xml:space="preserve">          </w:t>
      </w:r>
      <w:r>
        <w:rPr>
          <w:rFonts w:hint="eastAsia" w:ascii="Times New Roman" w:hAnsi="Times New Roman"/>
          <w:color w:val="000000" w:themeColor="text1"/>
          <w:sz w:val="30"/>
          <w:szCs w:val="30"/>
        </w:rPr>
        <w:t>，</w:t>
      </w:r>
      <w:r>
        <w:rPr>
          <w:rFonts w:hint="eastAsia" w:ascii="仿宋_GB2312" w:hAnsi="Times New Roman" w:eastAsia="仿宋_GB2312"/>
          <w:color w:val="000000" w:themeColor="text1"/>
          <w:sz w:val="32"/>
          <w:szCs w:val="32"/>
        </w:rPr>
        <w:t>证件名称</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，证件号码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，户籍地址</w:t>
      </w:r>
      <w:r>
        <w:rPr>
          <w:rFonts w:hint="eastAsia" w:ascii="Times New Roman" w:hAnsi="Times New Roman"/>
          <w:color w:val="000000" w:themeColor="text1"/>
          <w:sz w:val="30"/>
          <w:szCs w:val="30"/>
          <w:u w:val="single"/>
        </w:rPr>
        <w:t xml:space="preserve">                </w:t>
      </w:r>
      <w:r>
        <w:rPr>
          <w:rFonts w:hint="eastAsia" w:ascii="仿宋_GB2312" w:hAnsi="Times New Roman" w:eastAsia="仿宋_GB2312"/>
          <w:color w:val="000000" w:themeColor="text1"/>
          <w:sz w:val="32"/>
          <w:szCs w:val="32"/>
          <w:u w:val="single"/>
        </w:rPr>
        <w:t xml:space="preserve"> </w:t>
      </w:r>
      <w:r>
        <w:rPr>
          <w:rFonts w:hint="eastAsia" w:ascii="Times New Roman" w:hAnsi="Times New Roman"/>
          <w:color w:val="000000" w:themeColor="text1"/>
          <w:sz w:val="30"/>
          <w:szCs w:val="30"/>
          <w:u w:val="single"/>
        </w:rPr>
        <w:t xml:space="preserve">              </w:t>
      </w:r>
    </w:p>
    <w:p>
      <w:pPr>
        <w:spacing w:line="40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于</w:t>
      </w:r>
      <w:r>
        <w:rPr>
          <w:rFonts w:hint="eastAsia" w:ascii="Times New Roman" w:hAnsi="Times New Roman"/>
          <w:color w:val="000000" w:themeColor="text1"/>
          <w:sz w:val="30"/>
          <w:szCs w:val="30"/>
          <w:u w:val="single"/>
        </w:rPr>
        <w:t xml:space="preserve">     </w:t>
      </w:r>
      <w:r>
        <w:rPr>
          <w:rFonts w:hint="eastAsia" w:ascii="仿宋_GB2312" w:hAnsi="Times New Roman" w:eastAsia="仿宋_GB2312"/>
          <w:color w:val="000000" w:themeColor="text1"/>
          <w:sz w:val="32"/>
          <w:szCs w:val="32"/>
        </w:rPr>
        <w:t>年</w:t>
      </w:r>
      <w:r>
        <w:rPr>
          <w:rFonts w:hint="eastAsia" w:ascii="Times New Roman" w:hAnsi="Times New Roman"/>
          <w:color w:val="000000" w:themeColor="text1"/>
          <w:sz w:val="30"/>
          <w:szCs w:val="30"/>
          <w:u w:val="single"/>
        </w:rPr>
        <w:t xml:space="preserve">    </w:t>
      </w:r>
      <w:r>
        <w:rPr>
          <w:rFonts w:hint="eastAsia" w:ascii="仿宋_GB2312" w:hAnsi="Times New Roman" w:eastAsia="仿宋_GB2312"/>
          <w:color w:val="000000" w:themeColor="text1"/>
          <w:sz w:val="32"/>
          <w:szCs w:val="32"/>
        </w:rPr>
        <w:t>月</w:t>
      </w:r>
      <w:r>
        <w:rPr>
          <w:rFonts w:hint="eastAsia" w:ascii="Times New Roman" w:hAnsi="Times New Roman"/>
          <w:color w:val="000000" w:themeColor="text1"/>
          <w:sz w:val="30"/>
          <w:szCs w:val="30"/>
          <w:u w:val="single"/>
        </w:rPr>
        <w:t xml:space="preserve">   </w:t>
      </w:r>
      <w:r>
        <w:rPr>
          <w:rFonts w:hint="eastAsia" w:ascii="仿宋_GB2312" w:hAnsi="Times New Roman" w:eastAsia="仿宋_GB2312"/>
          <w:color w:val="000000" w:themeColor="text1"/>
          <w:sz w:val="32"/>
          <w:szCs w:val="32"/>
        </w:rPr>
        <w:t>日</w:t>
      </w:r>
      <w:r>
        <w:rPr>
          <w:rFonts w:hint="eastAsia" w:ascii="Times New Roman" w:hAnsi="Times New Roman"/>
          <w:color w:val="000000" w:themeColor="text1"/>
          <w:sz w:val="30"/>
          <w:szCs w:val="30"/>
        </w:rPr>
        <w:t>，在</w:t>
      </w:r>
      <w:r>
        <w:rPr>
          <w:rFonts w:hint="eastAsia" w:ascii="Times New Roman" w:hAnsi="Times New Roman"/>
          <w:color w:val="000000" w:themeColor="text1"/>
          <w:sz w:val="30"/>
          <w:szCs w:val="30"/>
          <w:u w:val="single"/>
        </w:rPr>
        <w:t xml:space="preserve">       </w:t>
      </w:r>
      <w:r>
        <w:rPr>
          <w:rFonts w:hint="eastAsia" w:ascii="Times New Roman" w:hAnsi="Times New Roman"/>
          <w:color w:val="000000" w:themeColor="text1"/>
          <w:sz w:val="30"/>
          <w:szCs w:val="30"/>
        </w:rPr>
        <w:t>（</w:t>
      </w:r>
      <w:r>
        <w:rPr>
          <w:rFonts w:hint="eastAsia" w:ascii="仿宋_GB2312" w:hAnsi="Times New Roman" w:eastAsia="仿宋_GB2312"/>
          <w:color w:val="000000" w:themeColor="text1"/>
          <w:sz w:val="32"/>
          <w:szCs w:val="32"/>
        </w:rPr>
        <w:t>确定□/被发现□</w:t>
      </w:r>
      <w:r>
        <w:rPr>
          <w:rFonts w:hint="eastAsia" w:ascii="Times New Roman" w:hAnsi="Times New Roman"/>
          <w:color w:val="000000" w:themeColor="text1"/>
          <w:sz w:val="30"/>
          <w:szCs w:val="30"/>
        </w:rPr>
        <w:t>）</w:t>
      </w:r>
      <w:r>
        <w:rPr>
          <w:rFonts w:hint="eastAsia" w:ascii="仿宋_GB2312" w:hAnsi="Times New Roman" w:eastAsia="仿宋_GB2312"/>
          <w:color w:val="000000" w:themeColor="text1"/>
          <w:sz w:val="32"/>
          <w:szCs w:val="32"/>
        </w:rPr>
        <w:t>死亡，死亡原因为</w:t>
      </w:r>
      <w:r>
        <w:rPr>
          <w:rFonts w:hint="eastAsia" w:ascii="Times New Roman" w:hAnsi="Times New Roman"/>
          <w:color w:val="000000" w:themeColor="text1"/>
          <w:sz w:val="30"/>
          <w:szCs w:val="30"/>
          <w:u w:val="single"/>
        </w:rPr>
        <w:t xml:space="preserve">                 </w:t>
      </w:r>
      <w:r>
        <w:rPr>
          <w:rFonts w:hint="eastAsia" w:ascii="Times New Roman" w:hAnsi="Times New Roman"/>
          <w:color w:val="000000" w:themeColor="text1"/>
          <w:sz w:val="30"/>
          <w:szCs w:val="30"/>
        </w:rPr>
        <w:t>，</w:t>
      </w:r>
      <w:r>
        <w:rPr>
          <w:rFonts w:hint="eastAsia" w:ascii="仿宋_GB2312" w:hAnsi="Times New Roman" w:eastAsia="仿宋_GB2312"/>
          <w:color w:val="000000" w:themeColor="text1"/>
          <w:sz w:val="32"/>
          <w:szCs w:val="32"/>
        </w:rPr>
        <w:t>死亡证明凭据</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承办民警：</w:t>
      </w:r>
      <w:r>
        <w:rPr>
          <w:rFonts w:hint="eastAsia" w:ascii="仿宋_GB2312" w:hAnsi="Times New Roman" w:eastAsia="仿宋_GB2312"/>
          <w:color w:val="000000" w:themeColor="text1"/>
          <w:sz w:val="32"/>
          <w:szCs w:val="32"/>
          <w:u w:val="single"/>
        </w:rPr>
        <w:t xml:space="preserve">            </w:t>
      </w:r>
    </w:p>
    <w:p>
      <w:pPr>
        <w:spacing w:line="400" w:lineRule="exact"/>
        <w:ind w:firstLine="640" w:firstLineChars="200"/>
        <w:rPr>
          <w:rFonts w:ascii="仿宋_GB2312" w:hAnsi="Times New Roman" w:eastAsia="仿宋_GB2312"/>
          <w:color w:val="000000" w:themeColor="text1"/>
          <w:sz w:val="32"/>
          <w:szCs w:val="32"/>
          <w:u w:val="single"/>
        </w:rPr>
      </w:pPr>
      <w:r>
        <w:rPr>
          <w:rFonts w:hint="eastAsia" w:ascii="仿宋_GB2312" w:hAnsi="Times New Roman" w:eastAsia="仿宋_GB2312"/>
          <w:color w:val="000000" w:themeColor="text1"/>
          <w:sz w:val="32"/>
          <w:szCs w:val="32"/>
        </w:rPr>
        <w:t>联系电话：</w:t>
      </w:r>
      <w:r>
        <w:rPr>
          <w:rFonts w:hint="eastAsia" w:ascii="仿宋_GB2312" w:hAnsi="Times New Roman" w:eastAsia="仿宋_GB2312"/>
          <w:color w:val="000000" w:themeColor="text1"/>
          <w:sz w:val="32"/>
          <w:szCs w:val="32"/>
          <w:u w:val="single"/>
        </w:rPr>
        <w:t xml:space="preserve">            </w:t>
      </w:r>
    </w:p>
    <w:p>
      <w:pPr>
        <w:spacing w:line="400" w:lineRule="exact"/>
        <w:rPr>
          <w:rFonts w:ascii="仿宋_GB2312" w:hAnsi="Times New Roman" w:eastAsia="仿宋_GB2312"/>
          <w:color w:val="000000" w:themeColor="text1"/>
          <w:sz w:val="32"/>
          <w:szCs w:val="32"/>
        </w:rPr>
      </w:pPr>
    </w:p>
    <w:p>
      <w:pPr>
        <w:spacing w:line="400" w:lineRule="exact"/>
        <w:rPr>
          <w:rFonts w:ascii="仿宋_GB2312" w:hAnsi="Times New Roman" w:eastAsia="仿宋_GB2312"/>
          <w:color w:val="000000" w:themeColor="text1"/>
          <w:sz w:val="32"/>
          <w:szCs w:val="32"/>
        </w:rPr>
      </w:pPr>
      <w:r>
        <w:rPr>
          <w:rFonts w:hint="eastAsia" w:ascii="仿宋_GB2312" w:hAnsi="Times New Roman" w:eastAsia="仿宋_GB2312"/>
          <w:color w:val="000000" w:themeColor="text1"/>
          <w:sz w:val="32"/>
          <w:szCs w:val="32"/>
        </w:rPr>
        <w:t xml:space="preserve">                                        年  月  日</w:t>
      </w:r>
    </w:p>
    <w:p>
      <w:pPr>
        <w:spacing w:line="400" w:lineRule="exact"/>
        <w:rPr>
          <w:rFonts w:ascii="仿宋_GB2312" w:hAnsi="宋体"/>
          <w:color w:val="000000" w:themeColor="text1"/>
          <w:sz w:val="32"/>
          <w:szCs w:val="32"/>
        </w:rPr>
      </w:pPr>
      <w:r>
        <w:rPr>
          <w:rFonts w:hint="eastAsia" w:ascii="仿宋_GB2312" w:hAnsi="宋体"/>
          <w:color w:val="000000" w:themeColor="text1"/>
          <w:sz w:val="32"/>
          <w:szCs w:val="32"/>
        </w:rPr>
        <w:t>―――――――――――――― ―――――――――――</w:t>
      </w:r>
    </w:p>
    <w:p>
      <w:pPr>
        <w:spacing w:line="400" w:lineRule="exact"/>
        <w:rPr>
          <w:rFonts w:ascii="仿宋_GB2312" w:hAnsi="Times New Roman" w:eastAsia="仿宋_GB2312"/>
          <w:color w:val="000000" w:themeColor="text1"/>
          <w:sz w:val="32"/>
          <w:szCs w:val="32"/>
        </w:rPr>
      </w:pPr>
    </w:p>
    <w:p>
      <w:pPr>
        <w:spacing w:line="400" w:lineRule="exact"/>
        <w:jc w:val="center"/>
        <w:rPr>
          <w:rFonts w:hint="eastAsia" w:ascii="方正小标宋_GBK" w:hAnsi="方正小标宋_GBK" w:eastAsia="方正小标宋_GBK" w:cs="方正小标宋_GBK"/>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非正常死亡证明</w:t>
      </w:r>
    </w:p>
    <w:p>
      <w:pPr>
        <w:spacing w:line="400" w:lineRule="exact"/>
        <w:jc w:val="center"/>
        <w:rPr>
          <w:rFonts w:ascii="Times New Roman" w:hAnsi="Times New Roman"/>
          <w:color w:val="000000" w:themeColor="text1"/>
          <w:sz w:val="28"/>
          <w:szCs w:val="28"/>
        </w:rPr>
      </w:pPr>
      <w:r>
        <w:rPr>
          <w:rFonts w:hint="eastAsia" w:ascii="仿宋_GB2312" w:hAnsi="Times New Roman"/>
          <w:color w:val="000000" w:themeColor="text1"/>
          <w:sz w:val="28"/>
          <w:szCs w:val="28"/>
        </w:rPr>
        <w:t xml:space="preserve">                          </w:t>
      </w:r>
      <w:r>
        <w:rPr>
          <w:rFonts w:hint="eastAsia" w:ascii="宋体" w:hAnsi="宋体"/>
          <w:color w:val="000000" w:themeColor="text1"/>
          <w:sz w:val="28"/>
          <w:szCs w:val="24"/>
        </w:rPr>
        <w:t>NO</w:t>
      </w:r>
      <w:r>
        <w:rPr>
          <w:rFonts w:hint="eastAsia" w:ascii="仿宋_GB2312" w:hAnsi="Times New Roman"/>
          <w:color w:val="000000" w:themeColor="text1"/>
          <w:sz w:val="28"/>
          <w:szCs w:val="28"/>
        </w:rPr>
        <w:t>：</w:t>
      </w:r>
    </w:p>
    <w:p>
      <w:pPr>
        <w:spacing w:line="400" w:lineRule="exact"/>
        <w:rPr>
          <w:rFonts w:ascii="Times New Roman" w:hAnsi="Times New Roman"/>
          <w:color w:val="000000" w:themeColor="text1"/>
          <w:sz w:val="32"/>
          <w:szCs w:val="32"/>
        </w:rPr>
      </w:pPr>
      <w:r>
        <w:rPr>
          <w:rFonts w:hint="eastAsia" w:ascii="Times New Roman" w:hAnsi="Times New Roman"/>
          <w:color w:val="000000" w:themeColor="text1"/>
          <w:sz w:val="32"/>
          <w:szCs w:val="32"/>
          <w:u w:val="single"/>
        </w:rPr>
        <w:t xml:space="preserve">                 </w:t>
      </w:r>
      <w:r>
        <w:rPr>
          <w:rFonts w:hint="eastAsia" w:ascii="Times New Roman" w:hAnsi="Times New Roman"/>
          <w:color w:val="000000" w:themeColor="text1"/>
          <w:sz w:val="32"/>
          <w:szCs w:val="32"/>
        </w:rPr>
        <w:t>:</w:t>
      </w:r>
    </w:p>
    <w:p>
      <w:pPr>
        <w:spacing w:line="400" w:lineRule="exact"/>
        <w:ind w:firstLine="640" w:firstLineChars="200"/>
        <w:rPr>
          <w:rFonts w:ascii="仿宋" w:hAnsi="仿宋" w:eastAsia="仿宋"/>
          <w:color w:val="000000" w:themeColor="text1"/>
          <w:sz w:val="30"/>
          <w:szCs w:val="30"/>
        </w:rPr>
      </w:pPr>
      <w:r>
        <w:rPr>
          <w:rFonts w:hint="eastAsia" w:ascii="仿宋_GB2312" w:hAnsi="Times New Roman" w:eastAsia="仿宋_GB2312"/>
          <w:color w:val="000000" w:themeColor="text1"/>
          <w:sz w:val="32"/>
          <w:szCs w:val="32"/>
        </w:rPr>
        <w:t>经核查，公民</w:t>
      </w:r>
      <w:r>
        <w:rPr>
          <w:rFonts w:hint="eastAsia" w:ascii="仿宋_GB2312" w:hAnsi="Times New Roman" w:eastAsia="仿宋_GB2312"/>
          <w:color w:val="000000" w:themeColor="text1"/>
          <w:sz w:val="32"/>
          <w:szCs w:val="32"/>
          <w:u w:val="single"/>
        </w:rPr>
        <w:t xml:space="preserve">      </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，性别</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，出生日期</w:t>
      </w:r>
      <w:r>
        <w:rPr>
          <w:rFonts w:hint="eastAsia" w:ascii="仿宋" w:hAnsi="仿宋" w:eastAsia="仿宋"/>
          <w:color w:val="000000" w:themeColor="text1"/>
          <w:sz w:val="30"/>
          <w:szCs w:val="30"/>
        </w:rPr>
        <w:t>：</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2"/>
          <w:szCs w:val="32"/>
        </w:rPr>
        <w:t>年</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2"/>
          <w:szCs w:val="32"/>
        </w:rPr>
        <w:t>月</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2"/>
          <w:szCs w:val="32"/>
        </w:rPr>
        <w:t>日，国籍</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0"/>
          <w:szCs w:val="30"/>
        </w:rPr>
        <w:t>，</w:t>
      </w:r>
      <w:r>
        <w:rPr>
          <w:rFonts w:hint="eastAsia" w:ascii="仿宋_GB2312" w:hAnsi="Times New Roman" w:eastAsia="仿宋_GB2312"/>
          <w:color w:val="000000" w:themeColor="text1"/>
          <w:sz w:val="32"/>
          <w:szCs w:val="32"/>
        </w:rPr>
        <w:t>证件名称</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，证件号码</w:t>
      </w:r>
      <w:r>
        <w:rPr>
          <w:rFonts w:hint="eastAsia" w:ascii="仿宋_GB2312" w:hAnsi="Times New Roman" w:eastAsia="仿宋_GB2312"/>
          <w:color w:val="000000" w:themeColor="text1"/>
          <w:sz w:val="32"/>
          <w:szCs w:val="32"/>
          <w:u w:val="single"/>
        </w:rPr>
        <w:t xml:space="preserve">                </w:t>
      </w:r>
      <w:r>
        <w:rPr>
          <w:rFonts w:hint="eastAsia" w:ascii="仿宋_GB2312" w:hAnsi="Times New Roman" w:eastAsia="仿宋_GB2312"/>
          <w:color w:val="000000" w:themeColor="text1"/>
          <w:sz w:val="32"/>
          <w:szCs w:val="32"/>
        </w:rPr>
        <w:t>，</w:t>
      </w:r>
      <w:r>
        <w:rPr>
          <w:rFonts w:hint="eastAsia" w:ascii="仿宋" w:hAnsi="仿宋" w:eastAsia="仿宋"/>
          <w:color w:val="000000" w:themeColor="text1"/>
          <w:sz w:val="30"/>
          <w:szCs w:val="30"/>
        </w:rPr>
        <w:t>户籍地址：</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0"/>
          <w:szCs w:val="30"/>
        </w:rPr>
        <w:t>，于</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0"/>
          <w:szCs w:val="30"/>
        </w:rPr>
        <w:t>年</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0"/>
          <w:szCs w:val="30"/>
        </w:rPr>
        <w:t>月</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0"/>
          <w:szCs w:val="30"/>
        </w:rPr>
        <w:t>日，在</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0"/>
          <w:szCs w:val="30"/>
        </w:rPr>
        <w:t>（</w:t>
      </w:r>
      <w:r>
        <w:rPr>
          <w:rFonts w:hint="eastAsia" w:ascii="仿宋" w:hAnsi="仿宋" w:eastAsia="仿宋"/>
          <w:color w:val="000000" w:themeColor="text1"/>
          <w:sz w:val="32"/>
          <w:szCs w:val="32"/>
        </w:rPr>
        <w:t>确定□/被发现□）死亡，死亡原因为</w:t>
      </w:r>
      <w:r>
        <w:rPr>
          <w:rFonts w:hint="eastAsia" w:ascii="仿宋" w:hAnsi="仿宋" w:eastAsia="仿宋"/>
          <w:color w:val="000000" w:themeColor="text1"/>
          <w:sz w:val="30"/>
          <w:szCs w:val="30"/>
          <w:u w:val="single"/>
        </w:rPr>
        <w:t xml:space="preserve">                 </w:t>
      </w:r>
      <w:r>
        <w:rPr>
          <w:rFonts w:hint="eastAsia" w:ascii="仿宋" w:hAnsi="仿宋" w:eastAsia="仿宋"/>
          <w:color w:val="000000" w:themeColor="text1"/>
          <w:sz w:val="30"/>
          <w:szCs w:val="30"/>
        </w:rPr>
        <w:t>，</w:t>
      </w:r>
      <w:r>
        <w:rPr>
          <w:rFonts w:hint="eastAsia" w:ascii="仿宋" w:hAnsi="仿宋" w:eastAsia="仿宋"/>
          <w:color w:val="000000" w:themeColor="text1"/>
          <w:sz w:val="32"/>
          <w:szCs w:val="32"/>
        </w:rPr>
        <w:t>死亡证明凭据</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w:t>
      </w:r>
    </w:p>
    <w:p>
      <w:pPr>
        <w:spacing w:line="4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特此证明。</w:t>
      </w:r>
    </w:p>
    <w:p>
      <w:pPr>
        <w:spacing w:line="400" w:lineRule="exact"/>
        <w:ind w:firstLine="640" w:firstLineChars="200"/>
        <w:rPr>
          <w:rFonts w:ascii="仿宋" w:hAnsi="仿宋" w:eastAsia="仿宋"/>
          <w:color w:val="000000" w:themeColor="text1"/>
          <w:sz w:val="32"/>
          <w:szCs w:val="32"/>
          <w:u w:val="single"/>
        </w:rPr>
      </w:pPr>
      <w:r>
        <w:rPr>
          <w:rFonts w:hint="eastAsia" w:ascii="仿宋" w:hAnsi="仿宋" w:eastAsia="仿宋"/>
          <w:color w:val="000000" w:themeColor="text1"/>
          <w:sz w:val="32"/>
          <w:szCs w:val="32"/>
        </w:rPr>
        <w:t>承办民警</w:t>
      </w:r>
      <w:r>
        <w:rPr>
          <w:rFonts w:hint="eastAsia" w:ascii="仿宋" w:hAnsi="仿宋" w:eastAsia="仿宋"/>
          <w:color w:val="000000" w:themeColor="text1"/>
          <w:sz w:val="32"/>
          <w:szCs w:val="32"/>
          <w:u w:val="single"/>
        </w:rPr>
        <w:t xml:space="preserve">            </w:t>
      </w:r>
    </w:p>
    <w:p>
      <w:pPr>
        <w:spacing w:line="400" w:lineRule="exact"/>
        <w:ind w:firstLine="640" w:firstLineChars="200"/>
        <w:rPr>
          <w:rFonts w:ascii="仿宋" w:hAnsi="仿宋" w:eastAsia="仿宋"/>
          <w:color w:val="000000" w:themeColor="text1"/>
          <w:sz w:val="32"/>
          <w:szCs w:val="32"/>
          <w:u w:val="single"/>
        </w:rPr>
      </w:pPr>
      <w:r>
        <w:rPr>
          <w:rFonts w:hint="eastAsia" w:ascii="仿宋" w:hAnsi="仿宋" w:eastAsia="仿宋"/>
          <w:color w:val="000000" w:themeColor="text1"/>
          <w:sz w:val="32"/>
          <w:szCs w:val="32"/>
        </w:rPr>
        <w:t>联系电话</w:t>
      </w:r>
      <w:r>
        <w:rPr>
          <w:rFonts w:hint="eastAsia" w:ascii="仿宋" w:hAnsi="仿宋" w:eastAsia="仿宋"/>
          <w:color w:val="000000" w:themeColor="text1"/>
          <w:sz w:val="32"/>
          <w:szCs w:val="32"/>
          <w:u w:val="single"/>
        </w:rPr>
        <w:t xml:space="preserve">            </w:t>
      </w:r>
    </w:p>
    <w:p>
      <w:pPr>
        <w:spacing w:line="4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此证明仅限持有人办理</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使用，有效期40日。</w:t>
      </w:r>
    </w:p>
    <w:p>
      <w:pPr>
        <w:spacing w:line="42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u w:val="single"/>
        </w:rPr>
        <w:t xml:space="preserve">         </w:t>
      </w:r>
      <w:r>
        <w:rPr>
          <w:rFonts w:ascii="仿宋" w:hAnsi="仿宋" w:eastAsia="仿宋"/>
          <w:color w:val="000000" w:themeColor="text1"/>
          <w:sz w:val="32"/>
          <w:szCs w:val="32"/>
        </w:rPr>
        <w:t xml:space="preserve"> 派出所（</w:t>
      </w:r>
      <w:r>
        <w:rPr>
          <w:rFonts w:hint="eastAsia" w:ascii="仿宋" w:hAnsi="仿宋" w:eastAsia="仿宋"/>
          <w:color w:val="000000" w:themeColor="text1"/>
          <w:sz w:val="32"/>
          <w:szCs w:val="32"/>
        </w:rPr>
        <w:t>行政</w:t>
      </w:r>
      <w:r>
        <w:rPr>
          <w:rFonts w:ascii="仿宋" w:hAnsi="仿宋" w:eastAsia="仿宋"/>
          <w:color w:val="000000" w:themeColor="text1"/>
          <w:sz w:val="32"/>
          <w:szCs w:val="32"/>
        </w:rPr>
        <w:t>章）</w:t>
      </w:r>
    </w:p>
    <w:p>
      <w:pPr>
        <w:spacing w:line="400" w:lineRule="exact"/>
        <w:ind w:firstLine="5760" w:firstLineChars="1800"/>
        <w:rPr>
          <w:rFonts w:ascii="Times New Roman" w:hAnsi="Times New Roman" w:eastAsia="仿宋_GB2312"/>
          <w:color w:val="000000" w:themeColor="text1"/>
          <w:sz w:val="32"/>
          <w:szCs w:val="32"/>
        </w:rPr>
      </w:pPr>
      <w:r>
        <w:rPr>
          <w:rFonts w:ascii="仿宋" w:hAnsi="仿宋" w:eastAsia="仿宋"/>
          <w:color w:val="000000" w:themeColor="text1"/>
          <w:sz w:val="32"/>
          <w:szCs w:val="32"/>
        </w:rPr>
        <w:t xml:space="preserve">年  月  日   </w:t>
      </w:r>
      <w:r>
        <w:rPr>
          <w:rFonts w:ascii="Times New Roman" w:hAnsi="Times New Roman" w:eastAsia="仿宋_GB2312"/>
          <w:color w:val="000000" w:themeColor="text1"/>
          <w:sz w:val="32"/>
          <w:szCs w:val="32"/>
        </w:rPr>
        <w:t xml:space="preserve"> </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4A8C03FC"/>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uiPriority w:val="0"/>
    <w:pPr>
      <w:ind w:firstLine="594" w:firstLineChars="200"/>
    </w:pPr>
    <w:rPr>
      <w:rFonts w:ascii="仿宋_GB2312" w:eastAsia="仿宋_GB2312" w:hAnsiTheme="minorHAnsi" w:cstheme="minorBidi"/>
      <w:sz w:val="30"/>
    </w:rPr>
  </w:style>
  <w:style w:type="character" w:customStyle="1" w:styleId="24">
    <w:name w:val="批注主题 Char"/>
    <w:link w:val="25"/>
    <w:uiPriority w:val="0"/>
    <w:rPr>
      <w:rFonts w:ascii="Times New Roman" w:hAnsi="Times New Roman" w:eastAsia="宋体" w:cs="Times New Roman"/>
      <w:b/>
      <w:bCs/>
      <w:szCs w:val="24"/>
    </w:rPr>
  </w:style>
  <w:style w:type="paragraph" w:customStyle="1" w:styleId="25">
    <w:name w:val="批注主题1"/>
    <w:basedOn w:val="3"/>
    <w:next w:val="3"/>
    <w:link w:val="24"/>
    <w:uiPriority w:val="0"/>
    <w:rPr>
      <w:b/>
      <w:bCs/>
    </w:rPr>
  </w:style>
  <w:style w:type="character" w:customStyle="1" w:styleId="26">
    <w:name w:val="公文正文 Char Char"/>
    <w:link w:val="27"/>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uiPriority w:val="0"/>
    <w:rPr>
      <w:kern w:val="2"/>
      <w:sz w:val="21"/>
      <w:szCs w:val="24"/>
    </w:rPr>
  </w:style>
  <w:style w:type="character" w:customStyle="1" w:styleId="35">
    <w:name w:val="页码1"/>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2022-06-20T04:04:18Z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7A310FC5D69243D38AD3EC62B87E27EA</vt:lpwstr>
  </property>
</Properties>
</file>